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9BCE3" w14:textId="14C12FC7" w:rsidR="00D16608" w:rsidRDefault="00D16608" w:rsidP="00B53F62">
      <w:pPr>
        <w:jc w:val="center"/>
      </w:pPr>
      <w:r>
        <w:t>Vocabulary Workshop</w:t>
      </w:r>
      <w:r w:rsidR="00B53F62">
        <w:t xml:space="preserve"> A </w:t>
      </w:r>
      <w:r>
        <w:t>Unit 9</w:t>
      </w:r>
    </w:p>
    <w:p w14:paraId="56E54F5A" w14:textId="4B0CEBC5" w:rsidR="00D16608" w:rsidRDefault="00D16608" w:rsidP="00B53F62">
      <w:pPr>
        <w:jc w:val="center"/>
      </w:pPr>
      <w:r>
        <w:t>Help Sheet</w:t>
      </w:r>
    </w:p>
    <w:p w14:paraId="49BDC752" w14:textId="10947E11" w:rsidR="00D16608" w:rsidRDefault="00D16608"/>
    <w:p w14:paraId="6F36F630" w14:textId="5A13E776" w:rsidR="0007391D" w:rsidRDefault="00D16608">
      <w:r>
        <w:t>Synonyms</w:t>
      </w:r>
      <w:bookmarkStart w:id="0" w:name="_GoBack"/>
      <w:bookmarkEnd w:id="0"/>
    </w:p>
    <w:p w14:paraId="48A38B62" w14:textId="5F91EED3" w:rsidR="0007391D" w:rsidRDefault="0007391D" w:rsidP="0007391D">
      <w:pPr>
        <w:pStyle w:val="ListParagraph"/>
        <w:numPr>
          <w:ilvl w:val="0"/>
          <w:numId w:val="1"/>
        </w:numPr>
      </w:pPr>
      <w:r>
        <w:t xml:space="preserve"> Taking an </w:t>
      </w:r>
      <w:r w:rsidRPr="0007391D">
        <w:rPr>
          <w:b/>
          <w:bCs/>
        </w:rPr>
        <w:t>elective</w:t>
      </w:r>
      <w:r>
        <w:t xml:space="preserve"> (something you choose) class </w:t>
      </w:r>
    </w:p>
    <w:p w14:paraId="7C840D5C" w14:textId="5FFF1DFC" w:rsidR="0007391D" w:rsidRDefault="0007391D" w:rsidP="0007391D">
      <w:pPr>
        <w:pStyle w:val="ListParagraph"/>
      </w:pPr>
      <w:r>
        <w:t>Words 10 – 13</w:t>
      </w:r>
    </w:p>
    <w:p w14:paraId="118FEC83" w14:textId="592E4867" w:rsidR="0007391D" w:rsidRDefault="0007391D" w:rsidP="0007391D">
      <w:pPr>
        <w:pStyle w:val="ListParagraph"/>
      </w:pPr>
    </w:p>
    <w:p w14:paraId="5F9C7AEC" w14:textId="329210A6" w:rsidR="0007391D" w:rsidRDefault="0007391D" w:rsidP="0007391D">
      <w:pPr>
        <w:pStyle w:val="ListParagraph"/>
        <w:numPr>
          <w:ilvl w:val="0"/>
          <w:numId w:val="1"/>
        </w:numPr>
      </w:pPr>
      <w:r>
        <w:t xml:space="preserve">An </w:t>
      </w:r>
      <w:r w:rsidRPr="0007391D">
        <w:rPr>
          <w:b/>
          <w:bCs/>
        </w:rPr>
        <w:t>aide</w:t>
      </w:r>
      <w:r>
        <w:t xml:space="preserve"> (someone or something that helps) to the principal</w:t>
      </w:r>
    </w:p>
    <w:p w14:paraId="28956E7F" w14:textId="7EE56E27" w:rsidR="0007391D" w:rsidRDefault="0007391D" w:rsidP="0007391D">
      <w:pPr>
        <w:pStyle w:val="ListParagraph"/>
      </w:pPr>
      <w:r>
        <w:t>Words 17 to 20</w:t>
      </w:r>
    </w:p>
    <w:p w14:paraId="42BFCC46" w14:textId="530C67E1" w:rsidR="0007391D" w:rsidRDefault="0007391D" w:rsidP="0007391D">
      <w:pPr>
        <w:pStyle w:val="ListParagraph"/>
      </w:pPr>
    </w:p>
    <w:p w14:paraId="1DFA0366" w14:textId="6EB7363D" w:rsidR="0007391D" w:rsidRDefault="0007391D" w:rsidP="0007391D">
      <w:pPr>
        <w:pStyle w:val="ListParagraph"/>
        <w:numPr>
          <w:ilvl w:val="0"/>
          <w:numId w:val="1"/>
        </w:numPr>
      </w:pPr>
      <w:r>
        <w:t xml:space="preserve">On the </w:t>
      </w:r>
      <w:r w:rsidRPr="0007391D">
        <w:rPr>
          <w:b/>
          <w:bCs/>
        </w:rPr>
        <w:t>brink</w:t>
      </w:r>
      <w:r>
        <w:t xml:space="preserve"> (start of, or the edge of, something) of a new beginning</w:t>
      </w:r>
    </w:p>
    <w:p w14:paraId="05A8A585" w14:textId="442B9414" w:rsidR="0007391D" w:rsidRDefault="0007391D" w:rsidP="0007391D">
      <w:pPr>
        <w:pStyle w:val="ListParagraph"/>
      </w:pPr>
      <w:r>
        <w:t>Words 17 to 20</w:t>
      </w:r>
    </w:p>
    <w:p w14:paraId="56DC8DBE" w14:textId="6636A0FD" w:rsidR="0007391D" w:rsidRDefault="0007391D" w:rsidP="0007391D">
      <w:pPr>
        <w:pStyle w:val="ListParagraph"/>
      </w:pPr>
    </w:p>
    <w:p w14:paraId="58CB0A7C" w14:textId="07F9B4E3" w:rsidR="0007391D" w:rsidRDefault="0007391D" w:rsidP="0007391D">
      <w:pPr>
        <w:pStyle w:val="ListParagraph"/>
        <w:numPr>
          <w:ilvl w:val="0"/>
          <w:numId w:val="1"/>
        </w:numPr>
      </w:pPr>
      <w:r>
        <w:t xml:space="preserve">According to the judge’s </w:t>
      </w:r>
      <w:r w:rsidRPr="0007391D">
        <w:rPr>
          <w:b/>
          <w:bCs/>
        </w:rPr>
        <w:t>ruling</w:t>
      </w:r>
      <w:r>
        <w:rPr>
          <w:b/>
          <w:bCs/>
        </w:rPr>
        <w:t xml:space="preserve"> </w:t>
      </w:r>
      <w:r>
        <w:t>(</w:t>
      </w:r>
      <w:r w:rsidR="00FB3F7F">
        <w:t>good judgement</w:t>
      </w:r>
      <w:r>
        <w:t>)</w:t>
      </w:r>
    </w:p>
    <w:p w14:paraId="78E663E7" w14:textId="119D24A3" w:rsidR="0007391D" w:rsidRDefault="0007391D" w:rsidP="0007391D">
      <w:pPr>
        <w:pStyle w:val="ListParagraph"/>
      </w:pPr>
      <w:r>
        <w:t>Words 1</w:t>
      </w:r>
      <w:r w:rsidR="00FB3F7F">
        <w:t xml:space="preserve"> to 4</w:t>
      </w:r>
    </w:p>
    <w:p w14:paraId="54932F38" w14:textId="2D87656A" w:rsidR="00FB3F7F" w:rsidRDefault="00FB3F7F" w:rsidP="0007391D">
      <w:pPr>
        <w:pStyle w:val="ListParagraph"/>
      </w:pPr>
    </w:p>
    <w:p w14:paraId="3E4A66D4" w14:textId="10A06017" w:rsidR="00FB3F7F" w:rsidRDefault="00FB3F7F" w:rsidP="00FB3F7F">
      <w:pPr>
        <w:pStyle w:val="ListParagraph"/>
        <w:numPr>
          <w:ilvl w:val="0"/>
          <w:numId w:val="1"/>
        </w:numPr>
      </w:pPr>
      <w:r>
        <w:t xml:space="preserve">Could </w:t>
      </w:r>
      <w:r w:rsidRPr="00FB3F7F">
        <w:rPr>
          <w:b/>
          <w:bCs/>
        </w:rPr>
        <w:t>bully</w:t>
      </w:r>
      <w:r>
        <w:t xml:space="preserve"> (force) us into giving in</w:t>
      </w:r>
    </w:p>
    <w:p w14:paraId="73930B73" w14:textId="4F0AC949" w:rsidR="00FB3F7F" w:rsidRDefault="00FB3F7F" w:rsidP="00FB3F7F">
      <w:pPr>
        <w:pStyle w:val="ListParagraph"/>
      </w:pPr>
      <w:r>
        <w:t>Words 7 to 10</w:t>
      </w:r>
    </w:p>
    <w:p w14:paraId="6BD8E828" w14:textId="7B4F4349" w:rsidR="00FB3F7F" w:rsidRDefault="00FB3F7F" w:rsidP="00FB3F7F">
      <w:pPr>
        <w:pStyle w:val="ListParagraph"/>
      </w:pPr>
    </w:p>
    <w:p w14:paraId="2AD531FF" w14:textId="26526AE2" w:rsidR="00FB3F7F" w:rsidRDefault="00FB3F7F" w:rsidP="00FB3F7F">
      <w:pPr>
        <w:pStyle w:val="ListParagraph"/>
        <w:numPr>
          <w:ilvl w:val="0"/>
          <w:numId w:val="1"/>
        </w:numPr>
      </w:pPr>
      <w:r>
        <w:t xml:space="preserve">Kissed the baby’s </w:t>
      </w:r>
      <w:r w:rsidRPr="00FB3F7F">
        <w:rPr>
          <w:b/>
          <w:bCs/>
        </w:rPr>
        <w:t>chubby</w:t>
      </w:r>
      <w:r>
        <w:t xml:space="preserve"> (round, plump) cheek</w:t>
      </w:r>
    </w:p>
    <w:p w14:paraId="42DB2111" w14:textId="6369B1B8" w:rsidR="00FB3F7F" w:rsidRDefault="00FB3F7F" w:rsidP="00FB3F7F">
      <w:pPr>
        <w:pStyle w:val="ListParagraph"/>
      </w:pPr>
      <w:r>
        <w:t>Words 14 to 17</w:t>
      </w:r>
    </w:p>
    <w:p w14:paraId="68D3C1B3" w14:textId="1EBAD269" w:rsidR="00FB3F7F" w:rsidRDefault="00FB3F7F" w:rsidP="00FB3F7F">
      <w:pPr>
        <w:pStyle w:val="ListParagraph"/>
      </w:pPr>
    </w:p>
    <w:p w14:paraId="0026CC95" w14:textId="6B6E9884" w:rsidR="00FB3F7F" w:rsidRDefault="00FB3F7F" w:rsidP="00FB3F7F">
      <w:pPr>
        <w:pStyle w:val="ListParagraph"/>
        <w:numPr>
          <w:ilvl w:val="0"/>
          <w:numId w:val="1"/>
        </w:numPr>
      </w:pPr>
      <w:r>
        <w:t xml:space="preserve">The </w:t>
      </w:r>
      <w:r w:rsidRPr="00FB3F7F">
        <w:t>jarring</w:t>
      </w:r>
      <w:r>
        <w:t xml:space="preserve"> sound of the </w:t>
      </w:r>
      <w:r w:rsidRPr="00FB3F7F">
        <w:rPr>
          <w:b/>
          <w:bCs/>
        </w:rPr>
        <w:t>crash</w:t>
      </w:r>
      <w:r>
        <w:t xml:space="preserve"> </w:t>
      </w:r>
      <w:r>
        <w:t>(</w:t>
      </w:r>
      <w:proofErr w:type="gramStart"/>
      <w:r>
        <w:t>impact</w:t>
      </w:r>
      <w:r>
        <w:t>,  blow</w:t>
      </w:r>
      <w:proofErr w:type="gramEnd"/>
      <w:r>
        <w:t>)</w:t>
      </w:r>
    </w:p>
    <w:p w14:paraId="0CDDE350" w14:textId="4906BC7C" w:rsidR="00FB3F7F" w:rsidRDefault="00FB3F7F" w:rsidP="00FB3F7F">
      <w:pPr>
        <w:pStyle w:val="ListParagraph"/>
      </w:pPr>
      <w:r>
        <w:t>Words 3 to 6</w:t>
      </w:r>
    </w:p>
    <w:p w14:paraId="2279B69E" w14:textId="325F8F82" w:rsidR="00FB3F7F" w:rsidRDefault="00FB3F7F" w:rsidP="00FB3F7F">
      <w:pPr>
        <w:pStyle w:val="ListParagraph"/>
      </w:pPr>
    </w:p>
    <w:p w14:paraId="17114C57" w14:textId="0EAEDF8C" w:rsidR="00FB3F7F" w:rsidRDefault="00FB3F7F" w:rsidP="00FB3F7F">
      <w:pPr>
        <w:pStyle w:val="ListParagraph"/>
        <w:numPr>
          <w:ilvl w:val="0"/>
          <w:numId w:val="1"/>
        </w:numPr>
      </w:pPr>
      <w:r>
        <w:t xml:space="preserve">As if they made an </w:t>
      </w:r>
      <w:r w:rsidRPr="00FB3F7F">
        <w:rPr>
          <w:b/>
          <w:bCs/>
        </w:rPr>
        <w:t>appointment</w:t>
      </w:r>
      <w:r>
        <w:t xml:space="preserve"> (set a date for a meeting) with danger</w:t>
      </w:r>
    </w:p>
    <w:p w14:paraId="6E7BB449" w14:textId="65C2BB26" w:rsidR="00FB3F7F" w:rsidRDefault="00FB3F7F" w:rsidP="00FB3F7F">
      <w:pPr>
        <w:pStyle w:val="ListParagraph"/>
      </w:pPr>
      <w:r>
        <w:t>Words 10 to 13</w:t>
      </w:r>
    </w:p>
    <w:p w14:paraId="7A9290F8" w14:textId="63D07713" w:rsidR="00FB3F7F" w:rsidRDefault="00FB3F7F" w:rsidP="00FB3F7F">
      <w:pPr>
        <w:pStyle w:val="ListParagraph"/>
      </w:pPr>
    </w:p>
    <w:p w14:paraId="4F74ECD7" w14:textId="1D88983B" w:rsidR="00FB3F7F" w:rsidRDefault="00FB3F7F" w:rsidP="00FB3F7F">
      <w:pPr>
        <w:pStyle w:val="ListParagraph"/>
        <w:numPr>
          <w:ilvl w:val="0"/>
          <w:numId w:val="1"/>
        </w:numPr>
      </w:pPr>
      <w:r>
        <w:t xml:space="preserve">Had </w:t>
      </w:r>
      <w:r w:rsidR="00780776">
        <w:t xml:space="preserve">to </w:t>
      </w:r>
      <w:r w:rsidR="00780776">
        <w:rPr>
          <w:b/>
          <w:bCs/>
        </w:rPr>
        <w:t>yield</w:t>
      </w:r>
      <w:r w:rsidR="00780776">
        <w:t xml:space="preserve"> </w:t>
      </w:r>
      <w:r>
        <w:t>(give or hand over) that point in the debate</w:t>
      </w:r>
    </w:p>
    <w:p w14:paraId="1C44C2E9" w14:textId="5544CA6D" w:rsidR="00780776" w:rsidRDefault="00780776" w:rsidP="00780776">
      <w:pPr>
        <w:pStyle w:val="ListParagraph"/>
      </w:pPr>
      <w:r>
        <w:t>Words 1 – 4</w:t>
      </w:r>
    </w:p>
    <w:p w14:paraId="73FFBF46" w14:textId="4B169C27" w:rsidR="00780776" w:rsidRDefault="00780776" w:rsidP="00780776">
      <w:pPr>
        <w:pStyle w:val="ListParagraph"/>
      </w:pPr>
    </w:p>
    <w:p w14:paraId="3D7154DE" w14:textId="2ADCDD68" w:rsidR="00780776" w:rsidRDefault="00780776" w:rsidP="00780776">
      <w:pPr>
        <w:pStyle w:val="ListParagraph"/>
        <w:numPr>
          <w:ilvl w:val="0"/>
          <w:numId w:val="1"/>
        </w:numPr>
      </w:pPr>
      <w:r>
        <w:t xml:space="preserve">Not to </w:t>
      </w:r>
      <w:r w:rsidRPr="00780776">
        <w:rPr>
          <w:b/>
          <w:bCs/>
        </w:rPr>
        <w:t>distort</w:t>
      </w:r>
      <w:r>
        <w:t xml:space="preserve"> (twist) the facts of the case</w:t>
      </w:r>
    </w:p>
    <w:p w14:paraId="7626A37D" w14:textId="22403146" w:rsidR="00780776" w:rsidRDefault="00780776" w:rsidP="00780776">
      <w:pPr>
        <w:pStyle w:val="ListParagraph"/>
      </w:pPr>
      <w:r>
        <w:t>Words 7 to 10</w:t>
      </w:r>
    </w:p>
    <w:p w14:paraId="13AF0540" w14:textId="3C693248" w:rsidR="00780776" w:rsidRDefault="00780776" w:rsidP="00780776">
      <w:pPr>
        <w:pStyle w:val="ListParagraph"/>
      </w:pPr>
    </w:p>
    <w:p w14:paraId="2ABAB951" w14:textId="1351EAB8" w:rsidR="00780776" w:rsidRDefault="00780776" w:rsidP="00780776">
      <w:pPr>
        <w:pStyle w:val="ListParagraph"/>
        <w:ind w:left="0"/>
        <w:rPr>
          <w:b/>
          <w:bCs/>
        </w:rPr>
      </w:pPr>
      <w:r>
        <w:rPr>
          <w:b/>
          <w:bCs/>
        </w:rPr>
        <w:t>Synonyms</w:t>
      </w:r>
    </w:p>
    <w:p w14:paraId="48A649E5" w14:textId="2E6DA0BF" w:rsidR="00780776" w:rsidRDefault="00780776" w:rsidP="00780776">
      <w:pPr>
        <w:pStyle w:val="ListParagraph"/>
        <w:ind w:left="0"/>
        <w:rPr>
          <w:b/>
          <w:bCs/>
        </w:rPr>
      </w:pPr>
    </w:p>
    <w:p w14:paraId="3EBC8EF6" w14:textId="160688FB" w:rsidR="00780776" w:rsidRDefault="00780776" w:rsidP="00780776">
      <w:pPr>
        <w:pStyle w:val="ListParagraph"/>
        <w:numPr>
          <w:ilvl w:val="0"/>
          <w:numId w:val="3"/>
        </w:numPr>
      </w:pPr>
      <w:r>
        <w:t xml:space="preserve">Eating right to stay </w:t>
      </w:r>
      <w:r w:rsidRPr="00780776">
        <w:rPr>
          <w:b/>
          <w:bCs/>
        </w:rPr>
        <w:t>lean</w:t>
      </w:r>
      <w:r>
        <w:rPr>
          <w:b/>
          <w:bCs/>
        </w:rPr>
        <w:t xml:space="preserve"> </w:t>
      </w:r>
      <w:r>
        <w:t>(the opposite of slim or thin)</w:t>
      </w:r>
    </w:p>
    <w:p w14:paraId="13C1BE0F" w14:textId="73AEB0F8" w:rsidR="00780776" w:rsidRDefault="00780776" w:rsidP="00780776">
      <w:pPr>
        <w:pStyle w:val="ListParagraph"/>
        <w:ind w:left="1080"/>
      </w:pPr>
      <w:r>
        <w:t>Words 14 to 17</w:t>
      </w:r>
    </w:p>
    <w:p w14:paraId="0FC811E8" w14:textId="0963B5D8" w:rsidR="00780776" w:rsidRDefault="00780776" w:rsidP="00780776">
      <w:pPr>
        <w:pStyle w:val="ListParagraph"/>
        <w:ind w:left="1080"/>
      </w:pPr>
    </w:p>
    <w:p w14:paraId="5143DAA9" w14:textId="36A7F85A" w:rsidR="00780776" w:rsidRDefault="00780776" w:rsidP="00780776">
      <w:pPr>
        <w:pStyle w:val="ListParagraph"/>
        <w:numPr>
          <w:ilvl w:val="0"/>
          <w:numId w:val="3"/>
        </w:numPr>
      </w:pPr>
      <w:r>
        <w:t xml:space="preserve">Your attendance is </w:t>
      </w:r>
      <w:r w:rsidRPr="00780776">
        <w:rPr>
          <w:b/>
          <w:bCs/>
        </w:rPr>
        <w:t>obligatory</w:t>
      </w:r>
      <w:r>
        <w:rPr>
          <w:b/>
          <w:bCs/>
        </w:rPr>
        <w:t xml:space="preserve"> </w:t>
      </w:r>
      <w:r>
        <w:t>(the opposite of required)</w:t>
      </w:r>
    </w:p>
    <w:p w14:paraId="64EF5EF3" w14:textId="0A9FA5FF" w:rsidR="00780776" w:rsidRDefault="00780776" w:rsidP="00780776">
      <w:pPr>
        <w:pStyle w:val="ListParagraph"/>
        <w:ind w:left="1080"/>
      </w:pPr>
      <w:r>
        <w:t xml:space="preserve">Words </w:t>
      </w:r>
      <w:r w:rsidR="00B53F62">
        <w:t>10 to 13</w:t>
      </w:r>
    </w:p>
    <w:p w14:paraId="29AFCF20" w14:textId="065FD3C2" w:rsidR="00B53F62" w:rsidRDefault="00B53F62" w:rsidP="00B53F62">
      <w:pPr>
        <w:pStyle w:val="ListParagraph"/>
        <w:numPr>
          <w:ilvl w:val="0"/>
          <w:numId w:val="3"/>
        </w:numPr>
      </w:pPr>
      <w:r>
        <w:t xml:space="preserve">Expected to </w:t>
      </w:r>
      <w:r w:rsidRPr="00B53F62">
        <w:rPr>
          <w:b/>
          <w:bCs/>
        </w:rPr>
        <w:t>tell the truth</w:t>
      </w:r>
      <w:r>
        <w:rPr>
          <w:b/>
          <w:bCs/>
        </w:rPr>
        <w:t xml:space="preserve"> </w:t>
      </w:r>
      <w:r>
        <w:t>(the opposite of telling the truth)</w:t>
      </w:r>
    </w:p>
    <w:p w14:paraId="254B6E87" w14:textId="2E301F25" w:rsidR="00B53F62" w:rsidRDefault="00B53F62" w:rsidP="00B53F62">
      <w:pPr>
        <w:pStyle w:val="ListParagraph"/>
        <w:ind w:left="1080"/>
      </w:pPr>
      <w:r>
        <w:lastRenderedPageBreak/>
        <w:t>Words 7 to 10</w:t>
      </w:r>
    </w:p>
    <w:p w14:paraId="0727A5A9" w14:textId="170B085B" w:rsidR="00B53F62" w:rsidRDefault="00B53F62" w:rsidP="00B53F62">
      <w:pPr>
        <w:pStyle w:val="ListParagraph"/>
        <w:ind w:left="1080"/>
      </w:pPr>
    </w:p>
    <w:p w14:paraId="1D4C5B3C" w14:textId="008627E9" w:rsidR="00B53F62" w:rsidRDefault="00B53F62" w:rsidP="00B53F62">
      <w:pPr>
        <w:pStyle w:val="ListParagraph"/>
        <w:numPr>
          <w:ilvl w:val="0"/>
          <w:numId w:val="3"/>
        </w:numPr>
      </w:pPr>
      <w:r>
        <w:t xml:space="preserve">To </w:t>
      </w:r>
      <w:r w:rsidRPr="00B53F62">
        <w:rPr>
          <w:b/>
          <w:bCs/>
        </w:rPr>
        <w:t xml:space="preserve">part </w:t>
      </w:r>
      <w:r>
        <w:t>without saying goodbye (the opposite of leave; move away from)</w:t>
      </w:r>
    </w:p>
    <w:p w14:paraId="35B5CD8B" w14:textId="51512336" w:rsidR="00B53F62" w:rsidRDefault="00B53F62" w:rsidP="00B53F62">
      <w:pPr>
        <w:pStyle w:val="ListParagraph"/>
        <w:ind w:left="1080"/>
      </w:pPr>
      <w:r>
        <w:t>Words 10 to 13</w:t>
      </w:r>
    </w:p>
    <w:p w14:paraId="30C0B81E" w14:textId="6C642725" w:rsidR="00B53F62" w:rsidRDefault="00B53F62" w:rsidP="00B53F62">
      <w:pPr>
        <w:pStyle w:val="ListParagraph"/>
        <w:ind w:left="1080"/>
      </w:pPr>
    </w:p>
    <w:p w14:paraId="593EA4E2" w14:textId="23227B76" w:rsidR="00B53F62" w:rsidRPr="00780776" w:rsidRDefault="00B53F62" w:rsidP="00B53F62">
      <w:pPr>
        <w:pStyle w:val="ListParagraph"/>
        <w:numPr>
          <w:ilvl w:val="0"/>
          <w:numId w:val="3"/>
        </w:numPr>
      </w:pPr>
      <w:r>
        <w:t xml:space="preserve">Apologizing for their </w:t>
      </w:r>
      <w:r w:rsidRPr="00B53F62">
        <w:rPr>
          <w:b/>
          <w:bCs/>
        </w:rPr>
        <w:t>tactlessness</w:t>
      </w:r>
      <w:r>
        <w:t xml:space="preserve"> (the opposite of not having tact, the opposite of not having good judgement)</w:t>
      </w:r>
    </w:p>
    <w:p w14:paraId="09D6DFBC" w14:textId="77777777" w:rsidR="00780776" w:rsidRPr="00780776" w:rsidRDefault="00780776" w:rsidP="00780776">
      <w:pPr>
        <w:pStyle w:val="ListParagraph"/>
        <w:rPr>
          <w:b/>
          <w:bCs/>
        </w:rPr>
      </w:pPr>
    </w:p>
    <w:sectPr w:rsidR="00780776" w:rsidRPr="00780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E7DC3"/>
    <w:multiLevelType w:val="hybridMultilevel"/>
    <w:tmpl w:val="0B1E0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C6D57"/>
    <w:multiLevelType w:val="hybridMultilevel"/>
    <w:tmpl w:val="059C7134"/>
    <w:lvl w:ilvl="0" w:tplc="1116F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E63E0F"/>
    <w:multiLevelType w:val="hybridMultilevel"/>
    <w:tmpl w:val="399C9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08"/>
    <w:rsid w:val="0007391D"/>
    <w:rsid w:val="00780776"/>
    <w:rsid w:val="00B53F62"/>
    <w:rsid w:val="00B54266"/>
    <w:rsid w:val="00D16608"/>
    <w:rsid w:val="00FB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CAFB5"/>
  <w15:chartTrackingRefBased/>
  <w15:docId w15:val="{15DC5B66-4B00-43F6-B7B0-ED400FBE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32" ma:contentTypeDescription="Create a new document." ma:contentTypeScope="" ma:versionID="b04d36a24faf61b8326e6eac3cd1f674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37ba770c877d434f46474170d8efacdf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CultureName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Distribution_Groups xmlns="bbce7efe-5611-445c-8ca3-4062a23aca31" xsi:nil="true"/>
    <LMS_Mapping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5CC04DA-C283-4056-9C50-7C2DCF752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EBF47-89F1-4322-9B4C-925075CC3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E7AF1-1F09-44C4-91DA-3C2C78A0F188}">
  <ds:schemaRefs>
    <ds:schemaRef ds:uri="http://purl.org/dc/elements/1.1/"/>
    <ds:schemaRef ds:uri="eea96a66-d6c2-4d9c-af83-8babcc46a729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bbce7efe-5611-445c-8ca3-4062a23aca3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Jacobs</dc:creator>
  <cp:keywords/>
  <dc:description/>
  <cp:lastModifiedBy>Ann Jacobs</cp:lastModifiedBy>
  <cp:revision>1</cp:revision>
  <dcterms:created xsi:type="dcterms:W3CDTF">2020-04-13T01:47:00Z</dcterms:created>
  <dcterms:modified xsi:type="dcterms:W3CDTF">2020-04-13T02:37:00Z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