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45C1" w14:textId="202BFC30" w:rsidR="00004F34" w:rsidRDefault="00BA14E3" w:rsidP="00BA14E3">
      <w:pPr>
        <w:jc w:val="center"/>
      </w:pPr>
      <w:r>
        <w:t>Vocabulary Workshop</w:t>
      </w:r>
    </w:p>
    <w:p w14:paraId="52769015" w14:textId="681F835B" w:rsidR="00BA14E3" w:rsidRDefault="00BA14E3" w:rsidP="00BA14E3">
      <w:pPr>
        <w:jc w:val="center"/>
      </w:pPr>
      <w:r>
        <w:t>Unit 10</w:t>
      </w:r>
    </w:p>
    <w:p w14:paraId="1BFF1699" w14:textId="1D2D6C3F" w:rsidR="00BA14E3" w:rsidRDefault="00BA14E3" w:rsidP="00BA14E3">
      <w:pPr>
        <w:jc w:val="center"/>
      </w:pPr>
      <w:r>
        <w:t>Choose the Right Word Help Sheet</w:t>
      </w:r>
    </w:p>
    <w:p w14:paraId="729E7484" w14:textId="45DAC3EB" w:rsidR="00BA14E3" w:rsidRDefault="00BA14E3" w:rsidP="00BA14E3">
      <w:pPr>
        <w:pStyle w:val="ListParagraph"/>
        <w:numPr>
          <w:ilvl w:val="0"/>
          <w:numId w:val="1"/>
        </w:numPr>
      </w:pPr>
      <w:r>
        <w:t xml:space="preserve"> children, descendants</w:t>
      </w:r>
    </w:p>
    <w:p w14:paraId="4917D31E" w14:textId="1EF370F1" w:rsidR="00BA14E3" w:rsidRDefault="00BA14E3" w:rsidP="00BA14E3">
      <w:pPr>
        <w:pStyle w:val="ListParagraph"/>
        <w:numPr>
          <w:ilvl w:val="0"/>
          <w:numId w:val="1"/>
        </w:numPr>
      </w:pPr>
      <w:r>
        <w:t>Overview, long-range plan</w:t>
      </w:r>
    </w:p>
    <w:p w14:paraId="68770D45" w14:textId="41B036A3" w:rsidR="00BA14E3" w:rsidRDefault="00BA14E3" w:rsidP="00BA14E3">
      <w:pPr>
        <w:pStyle w:val="ListParagraph"/>
        <w:numPr>
          <w:ilvl w:val="0"/>
          <w:numId w:val="1"/>
        </w:numPr>
      </w:pPr>
      <w:r>
        <w:t>terrible, disgusting</w:t>
      </w:r>
    </w:p>
    <w:p w14:paraId="7D7D907E" w14:textId="5A9E51A0" w:rsidR="00BA14E3" w:rsidRDefault="00BA14E3" w:rsidP="00BA14E3">
      <w:pPr>
        <w:pStyle w:val="ListParagraph"/>
        <w:numPr>
          <w:ilvl w:val="0"/>
          <w:numId w:val="1"/>
        </w:numPr>
      </w:pPr>
      <w:r>
        <w:t>memories, tokens</w:t>
      </w:r>
    </w:p>
    <w:p w14:paraId="06AE5559" w14:textId="29E2FAA0" w:rsidR="00BA14E3" w:rsidRDefault="00BA14E3" w:rsidP="00BA14E3">
      <w:pPr>
        <w:pStyle w:val="ListParagraph"/>
        <w:numPr>
          <w:ilvl w:val="0"/>
          <w:numId w:val="1"/>
        </w:numPr>
      </w:pPr>
      <w:r>
        <w:t>handed out, distributed</w:t>
      </w:r>
    </w:p>
    <w:p w14:paraId="03B58AFE" w14:textId="7BBB23EE" w:rsidR="00C50EC4" w:rsidRDefault="00C50EC4" w:rsidP="00BA14E3">
      <w:pPr>
        <w:pStyle w:val="ListParagraph"/>
        <w:numPr>
          <w:ilvl w:val="0"/>
          <w:numId w:val="1"/>
        </w:numPr>
      </w:pPr>
      <w:r>
        <w:t>clumsy, awkward</w:t>
      </w:r>
    </w:p>
    <w:p w14:paraId="555E5081" w14:textId="1D227FEF" w:rsidR="00C50EC4" w:rsidRDefault="00C50EC4" w:rsidP="00BA14E3">
      <w:pPr>
        <w:pStyle w:val="ListParagraph"/>
        <w:numPr>
          <w:ilvl w:val="0"/>
          <w:numId w:val="1"/>
        </w:numPr>
      </w:pPr>
      <w:r>
        <w:t>opposite, contrast</w:t>
      </w:r>
    </w:p>
    <w:p w14:paraId="4F92AFEB" w14:textId="22170BEC" w:rsidR="00C50EC4" w:rsidRDefault="00C50EC4" w:rsidP="00BA14E3">
      <w:pPr>
        <w:pStyle w:val="ListParagraph"/>
        <w:numPr>
          <w:ilvl w:val="0"/>
          <w:numId w:val="1"/>
        </w:numPr>
      </w:pPr>
      <w:r>
        <w:t>improve, make new again</w:t>
      </w:r>
    </w:p>
    <w:p w14:paraId="693116A7" w14:textId="470B26D0" w:rsidR="00C50EC4" w:rsidRDefault="00C50EC4" w:rsidP="00BA14E3">
      <w:pPr>
        <w:pStyle w:val="ListParagraph"/>
        <w:numPr>
          <w:ilvl w:val="0"/>
          <w:numId w:val="1"/>
        </w:numPr>
      </w:pPr>
      <w:r>
        <w:t>no longer in effect, cancelled</w:t>
      </w:r>
    </w:p>
    <w:p w14:paraId="11DCC29F" w14:textId="1270B2EC" w:rsidR="00C50EC4" w:rsidRDefault="00C50EC4" w:rsidP="00BA14E3">
      <w:pPr>
        <w:pStyle w:val="ListParagraph"/>
        <w:numPr>
          <w:ilvl w:val="0"/>
          <w:numId w:val="1"/>
        </w:numPr>
      </w:pPr>
      <w:r>
        <w:t>to pull loose</w:t>
      </w:r>
    </w:p>
    <w:p w14:paraId="088CD2BE" w14:textId="4A49AD04" w:rsidR="00C50EC4" w:rsidRDefault="00C50EC4" w:rsidP="00BA14E3">
      <w:pPr>
        <w:pStyle w:val="ListParagraph"/>
        <w:numPr>
          <w:ilvl w:val="0"/>
          <w:numId w:val="1"/>
        </w:numPr>
      </w:pPr>
      <w:r>
        <w:t>unobstructed</w:t>
      </w:r>
    </w:p>
    <w:p w14:paraId="077F4747" w14:textId="56813DEE" w:rsidR="00C50EC4" w:rsidRDefault="00C50EC4" w:rsidP="00BA14E3">
      <w:pPr>
        <w:pStyle w:val="ListParagraph"/>
        <w:numPr>
          <w:ilvl w:val="0"/>
          <w:numId w:val="1"/>
        </w:numPr>
      </w:pPr>
      <w:r>
        <w:t>encompassed, consumed</w:t>
      </w:r>
    </w:p>
    <w:p w14:paraId="3731C67A" w14:textId="17876299" w:rsidR="00C50EC4" w:rsidRDefault="00C50EC4" w:rsidP="00BA14E3">
      <w:pPr>
        <w:pStyle w:val="ListParagraph"/>
        <w:numPr>
          <w:ilvl w:val="0"/>
          <w:numId w:val="1"/>
        </w:numPr>
      </w:pPr>
      <w:r>
        <w:t>inventive, clever</w:t>
      </w:r>
    </w:p>
    <w:p w14:paraId="3FDE4745" w14:textId="57E1C78E" w:rsidR="00C50EC4" w:rsidRDefault="00C50EC4" w:rsidP="00BA14E3">
      <w:pPr>
        <w:pStyle w:val="ListParagraph"/>
        <w:numPr>
          <w:ilvl w:val="0"/>
          <w:numId w:val="1"/>
        </w:numPr>
      </w:pPr>
      <w:r>
        <w:t>logical, challenging</w:t>
      </w:r>
    </w:p>
    <w:p w14:paraId="0BB179EA" w14:textId="59138796" w:rsidR="00C50EC4" w:rsidRDefault="00C50EC4" w:rsidP="00BA14E3">
      <w:pPr>
        <w:pStyle w:val="ListParagraph"/>
        <w:numPr>
          <w:ilvl w:val="0"/>
          <w:numId w:val="1"/>
        </w:numPr>
      </w:pPr>
      <w:r>
        <w:t>use force to pull free/loosen</w:t>
      </w:r>
    </w:p>
    <w:p w14:paraId="33CF9435" w14:textId="21784D48" w:rsidR="00C50EC4" w:rsidRDefault="00C50EC4" w:rsidP="00BA14E3">
      <w:pPr>
        <w:pStyle w:val="ListParagraph"/>
        <w:numPr>
          <w:ilvl w:val="0"/>
          <w:numId w:val="1"/>
        </w:numPr>
      </w:pPr>
      <w:r>
        <w:t>handout, distribute</w:t>
      </w:r>
    </w:p>
    <w:p w14:paraId="1C92F04E" w14:textId="4978A76E" w:rsidR="00C50EC4" w:rsidRDefault="00C50EC4" w:rsidP="00BA14E3">
      <w:pPr>
        <w:pStyle w:val="ListParagraph"/>
        <w:numPr>
          <w:ilvl w:val="0"/>
          <w:numId w:val="1"/>
        </w:numPr>
      </w:pPr>
      <w:r>
        <w:t>severely, strict</w:t>
      </w:r>
    </w:p>
    <w:p w14:paraId="1F3982C6" w14:textId="6FF45D18" w:rsidR="00C50EC4" w:rsidRDefault="00C50EC4" w:rsidP="00BA14E3">
      <w:pPr>
        <w:pStyle w:val="ListParagraph"/>
        <w:numPr>
          <w:ilvl w:val="0"/>
          <w:numId w:val="1"/>
        </w:numPr>
      </w:pPr>
      <w:r>
        <w:t>first step, start</w:t>
      </w:r>
    </w:p>
    <w:p w14:paraId="292D2487" w14:textId="0A7F2D95" w:rsidR="00C50EC4" w:rsidRDefault="00C50EC4" w:rsidP="00BA14E3">
      <w:pPr>
        <w:pStyle w:val="ListParagraph"/>
        <w:numPr>
          <w:ilvl w:val="0"/>
          <w:numId w:val="1"/>
        </w:numPr>
      </w:pPr>
      <w:r>
        <w:t>following, later</w:t>
      </w:r>
    </w:p>
    <w:p w14:paraId="4C045A3C" w14:textId="05DF1D4A" w:rsidR="00C50EC4" w:rsidRDefault="00C50EC4" w:rsidP="00BA14E3">
      <w:pPr>
        <w:pStyle w:val="ListParagraph"/>
        <w:numPr>
          <w:ilvl w:val="0"/>
          <w:numId w:val="1"/>
        </w:numPr>
      </w:pPr>
      <w:r>
        <w:t>fooling, not telling the truth</w:t>
      </w:r>
    </w:p>
    <w:p w14:paraId="5B735B26" w14:textId="64C3D94E" w:rsidR="00C50EC4" w:rsidRDefault="00621ADF" w:rsidP="00BA14E3">
      <w:pPr>
        <w:pStyle w:val="ListParagraph"/>
        <w:numPr>
          <w:ilvl w:val="0"/>
          <w:numId w:val="1"/>
        </w:numPr>
      </w:pPr>
      <w:r>
        <w:t xml:space="preserve">importance, significance </w:t>
      </w:r>
    </w:p>
    <w:p w14:paraId="487470DC" w14:textId="01D52EBF" w:rsidR="00621ADF" w:rsidRDefault="00621ADF" w:rsidP="00BA14E3">
      <w:pPr>
        <w:pStyle w:val="ListParagraph"/>
        <w:numPr>
          <w:ilvl w:val="0"/>
          <w:numId w:val="1"/>
        </w:numPr>
      </w:pPr>
      <w:r>
        <w:t>people who don’t follow the rules or laws</w:t>
      </w:r>
    </w:p>
    <w:p w14:paraId="6A6F130D" w14:textId="633DDF9A" w:rsidR="00621ADF" w:rsidRDefault="00621ADF" w:rsidP="00BA14E3">
      <w:pPr>
        <w:pStyle w:val="ListParagraph"/>
        <w:numPr>
          <w:ilvl w:val="0"/>
          <w:numId w:val="1"/>
        </w:numPr>
      </w:pPr>
      <w:r>
        <w:t>define, specify</w:t>
      </w:r>
    </w:p>
    <w:p w14:paraId="57B7F042" w14:textId="6A4FA4B1" w:rsidR="00621ADF" w:rsidRDefault="00621ADF" w:rsidP="00BA14E3">
      <w:pPr>
        <w:pStyle w:val="ListParagraph"/>
        <w:numPr>
          <w:ilvl w:val="0"/>
          <w:numId w:val="1"/>
        </w:numPr>
      </w:pPr>
      <w:r>
        <w:t>accurate, unfailing</w:t>
      </w:r>
    </w:p>
    <w:p w14:paraId="0C6E0BAC" w14:textId="7EDB5521" w:rsidR="00621ADF" w:rsidRDefault="00621ADF" w:rsidP="00BA14E3">
      <w:pPr>
        <w:pStyle w:val="ListParagraph"/>
        <w:numPr>
          <w:ilvl w:val="0"/>
          <w:numId w:val="1"/>
        </w:numPr>
      </w:pPr>
      <w:r>
        <w:t>clumsy, stumbling</w:t>
      </w:r>
      <w:bookmarkStart w:id="0" w:name="_GoBack"/>
      <w:bookmarkEnd w:id="0"/>
    </w:p>
    <w:sectPr w:rsidR="0062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7CFC"/>
    <w:multiLevelType w:val="hybridMultilevel"/>
    <w:tmpl w:val="72F4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E3"/>
    <w:rsid w:val="00004F34"/>
    <w:rsid w:val="00621ADF"/>
    <w:rsid w:val="00BA14E3"/>
    <w:rsid w:val="00C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A92A"/>
  <w15:chartTrackingRefBased/>
  <w15:docId w15:val="{AF5F81C5-2D70-4C77-B0FE-39521BF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DBECE12-D747-44E4-89A5-95B8787E2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6B331-DD79-4A0B-B988-023A12A4C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2B112-95FD-4305-BBCD-E231EE946871}">
  <ds:schemaRefs>
    <ds:schemaRef ds:uri="http://purl.org/dc/elements/1.1/"/>
    <ds:schemaRef ds:uri="http://purl.org/dc/dcmitype/"/>
    <ds:schemaRef ds:uri="eea96a66-d6c2-4d9c-af83-8babcc46a729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bce7efe-5611-445c-8ca3-4062a23aca3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2020-04-27T02:50:00Z</dcterms:created>
  <dcterms:modified xsi:type="dcterms:W3CDTF">2020-04-27T03:16:00Z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